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141EB" w14:textId="630326BE" w:rsidR="00133908" w:rsidRDefault="00133908" w:rsidP="00133908">
      <w:pPr>
        <w:pStyle w:val="2"/>
      </w:pPr>
      <w:r>
        <w:t>О</w:t>
      </w:r>
      <w:r>
        <w:t>бязательные требования</w:t>
      </w:r>
      <w:r>
        <w:t xml:space="preserve"> для посещения Мальдивских островов:</w:t>
      </w:r>
    </w:p>
    <w:p w14:paraId="0AF242CF" w14:textId="77777777" w:rsidR="00133908" w:rsidRPr="00133908" w:rsidRDefault="00133908" w:rsidP="00133908"/>
    <w:p w14:paraId="66DAAA63" w14:textId="717286DF" w:rsidR="00133908" w:rsidRPr="00133908" w:rsidRDefault="00133908" w:rsidP="00133908">
      <w:pPr>
        <w:pStyle w:val="a6"/>
        <w:numPr>
          <w:ilvl w:val="0"/>
          <w:numId w:val="2"/>
        </w:numPr>
        <w:rPr>
          <w:b/>
          <w:bCs/>
        </w:rPr>
      </w:pPr>
      <w:r w:rsidRPr="00133908">
        <w:rPr>
          <w:b/>
          <w:bCs/>
        </w:rPr>
        <w:t>Форма декларации о состоянии здоровья для всех прибывающих и отправляющихся</w:t>
      </w:r>
    </w:p>
    <w:p w14:paraId="1A681ADA" w14:textId="4FD84C80" w:rsidR="00133908" w:rsidRDefault="00133908" w:rsidP="00133908">
      <w:r>
        <w:t xml:space="preserve">В соответствии с требованиями к здоровью все путешественники, направляющиеся на Мальдивы </w:t>
      </w:r>
      <w:r>
        <w:t xml:space="preserve">и вылетающие </w:t>
      </w:r>
      <w:r w:rsidR="000A4DB2">
        <w:t>с Мальдив,</w:t>
      </w:r>
      <w:r>
        <w:t xml:space="preserve"> </w:t>
      </w:r>
      <w:r>
        <w:t>должны подать декларацию о состоянии здоровья в течение 24 часов</w:t>
      </w:r>
      <w:r>
        <w:t xml:space="preserve"> </w:t>
      </w:r>
      <w:r>
        <w:t>до их путешествия.</w:t>
      </w:r>
    </w:p>
    <w:p w14:paraId="26DAD877" w14:textId="054BE8DA" w:rsidR="00133908" w:rsidRDefault="00133908" w:rsidP="00133908">
      <w:r>
        <w:t>Для этого необходимо заполнить сведения по ссылке</w:t>
      </w:r>
      <w:r>
        <w:t xml:space="preserve"> </w:t>
      </w:r>
      <w:hyperlink r:id="rId5" w:history="1">
        <w:r w:rsidRPr="008C298C">
          <w:rPr>
            <w:rStyle w:val="a3"/>
          </w:rPr>
          <w:t>https://imu</w:t>
        </w:r>
        <w:r w:rsidRPr="008C298C">
          <w:rPr>
            <w:rStyle w:val="a3"/>
          </w:rPr>
          <w:t>g</w:t>
        </w:r>
        <w:r w:rsidRPr="008C298C">
          <w:rPr>
            <w:rStyle w:val="a3"/>
          </w:rPr>
          <w:t>a.immigration.gov.mv/ethd/create</w:t>
        </w:r>
      </w:hyperlink>
      <w:r>
        <w:t xml:space="preserve"> </w:t>
      </w:r>
    </w:p>
    <w:p w14:paraId="4E4ED398" w14:textId="77777777" w:rsidR="000A4DB2" w:rsidRPr="000A4DB2" w:rsidRDefault="000A4DB2" w:rsidP="000A4DB2">
      <w:pPr>
        <w:rPr>
          <w:i/>
          <w:iCs/>
        </w:rPr>
      </w:pPr>
      <w:r w:rsidRPr="000A4DB2">
        <w:rPr>
          <w:i/>
          <w:iCs/>
        </w:rPr>
        <w:t>ВАЖНО: В декларацию необходимо загрузить фото и справку с результатами ПЦР-теста на английском.</w:t>
      </w:r>
    </w:p>
    <w:p w14:paraId="41185685" w14:textId="77777777" w:rsidR="000A4DB2" w:rsidRDefault="000A4DB2" w:rsidP="000A4DB2">
      <w:r>
        <w:t>После заполнения декларации туристы получают QR-код, который необходимо распечатать или сохранить на телефоне. При прохождении паспортного контроля потребуется показать QR-код.</w:t>
      </w:r>
    </w:p>
    <w:p w14:paraId="4C30ABFE" w14:textId="105F088D" w:rsidR="000A4DB2" w:rsidRDefault="000A4DB2" w:rsidP="000A4DB2">
      <w:r>
        <w:t>Со справкой на руках, заполненной декларацией, билетами, ваучером на проживание и страховкой, покрывающей расходы, связанные с COVID-19, можно смело отправляться в аэропорт.</w:t>
      </w:r>
    </w:p>
    <w:p w14:paraId="10B084D9" w14:textId="202BE30D" w:rsidR="000A4DB2" w:rsidRDefault="000A4DB2" w:rsidP="00133908">
      <w:r w:rsidRPr="000A4DB2">
        <w:t>Декларацию здоровья также нужно будет заполнить на борту самолёта (полезно взять с собой ручку).</w:t>
      </w:r>
    </w:p>
    <w:p w14:paraId="34AF1AB5" w14:textId="1064D04D" w:rsidR="00133908" w:rsidRPr="00133908" w:rsidRDefault="00133908" w:rsidP="00133908">
      <w:pPr>
        <w:pStyle w:val="a6"/>
        <w:numPr>
          <w:ilvl w:val="0"/>
          <w:numId w:val="2"/>
        </w:numPr>
        <w:rPr>
          <w:b/>
          <w:bCs/>
        </w:rPr>
      </w:pPr>
      <w:r w:rsidRPr="00133908">
        <w:rPr>
          <w:b/>
          <w:bCs/>
        </w:rPr>
        <w:t>Отрицательный тест ПЦР</w:t>
      </w:r>
      <w:r>
        <w:rPr>
          <w:b/>
          <w:bCs/>
          <w:lang w:val="en-US"/>
        </w:rPr>
        <w:t>.</w:t>
      </w:r>
    </w:p>
    <w:p w14:paraId="703E440B" w14:textId="57FF93BF" w:rsidR="00133908" w:rsidRDefault="00133908" w:rsidP="00133908">
      <w:r>
        <w:t xml:space="preserve">С 15 октября 2020 года все туристы, посещающие Мальдивы, должны иметь </w:t>
      </w:r>
      <w:r>
        <w:t>справку об</w:t>
      </w:r>
      <w:r>
        <w:t xml:space="preserve"> отрицательном результате предварительного ПЦР-теста на COVID-19, выданный не более</w:t>
      </w:r>
      <w:r>
        <w:t xml:space="preserve"> чем за </w:t>
      </w:r>
      <w:r>
        <w:t>96 часов до вылета на Мальдивы</w:t>
      </w:r>
      <w:r>
        <w:t>:</w:t>
      </w:r>
    </w:p>
    <w:p w14:paraId="71A0A295" w14:textId="1ED49323" w:rsidR="00133908" w:rsidRDefault="00133908" w:rsidP="00133908">
      <w:r>
        <w:t xml:space="preserve">Проба для теста ПЦР должна быть взята не более чем за 96 часов до запланированного времени отправления из первого </w:t>
      </w:r>
      <w:r>
        <w:t xml:space="preserve">аэропорта </w:t>
      </w:r>
      <w:r>
        <w:t xml:space="preserve">по пути </w:t>
      </w:r>
      <w:proofErr w:type="gramStart"/>
      <w:r>
        <w:t>к</w:t>
      </w:r>
      <w:r>
        <w:t xml:space="preserve"> </w:t>
      </w:r>
      <w:r>
        <w:t>Мальдивы</w:t>
      </w:r>
      <w:proofErr w:type="gramEnd"/>
      <w:r>
        <w:t>.</w:t>
      </w:r>
    </w:p>
    <w:p w14:paraId="3A8A18FA" w14:textId="0508CE72" w:rsidR="00133908" w:rsidRDefault="00133908" w:rsidP="00133908">
      <w:r>
        <w:t>Дети младше одного года освобождаются от обязательного прохождения теста на COVID- | 9 '</w:t>
      </w:r>
    </w:p>
    <w:p w14:paraId="5EED098F" w14:textId="77777777" w:rsidR="00133908" w:rsidRDefault="00133908" w:rsidP="00133908">
      <w:r>
        <w:t>- Если пассажир совершает транзит во время поездки, первоначальный тест PCR будет действителен, если транзит не превышает 24 часов.</w:t>
      </w:r>
    </w:p>
    <w:p w14:paraId="46948B84" w14:textId="6495D940" w:rsidR="00133908" w:rsidRDefault="00133908" w:rsidP="00133908">
      <w:r>
        <w:t>Если пассажир совершает транзит более 24 часов, он должен пройти повторный тест ПЦР в течение 96 часов до посадки в порту транзита.</w:t>
      </w:r>
    </w:p>
    <w:p w14:paraId="4BB91541" w14:textId="5001F8EF" w:rsidR="00133908" w:rsidRDefault="00133908" w:rsidP="00133908">
      <w:r>
        <w:t>Результат теста PCR должен быть представлен в бумажной или электронной форме во время регистрации на рейс и, если требуется, по прибытии.</w:t>
      </w:r>
    </w:p>
    <w:p w14:paraId="16713156" w14:textId="036BBD28" w:rsidR="00133908" w:rsidRDefault="00133908" w:rsidP="00133908">
      <w:r>
        <w:t>В документе ПЦР-теста, содержащем результат теста, должно быть указано:</w:t>
      </w:r>
    </w:p>
    <w:p w14:paraId="0FB15EDB" w14:textId="77777777" w:rsidR="00133908" w:rsidRDefault="00133908" w:rsidP="00133908">
      <w:pPr>
        <w:pStyle w:val="a6"/>
        <w:numPr>
          <w:ilvl w:val="0"/>
          <w:numId w:val="1"/>
        </w:numPr>
      </w:pPr>
      <w:r>
        <w:t xml:space="preserve">Имя пассажира (имя, как в паспорте) </w:t>
      </w:r>
    </w:p>
    <w:p w14:paraId="578725C1" w14:textId="77777777" w:rsidR="00133908" w:rsidRDefault="00133908" w:rsidP="00133908">
      <w:pPr>
        <w:pStyle w:val="a6"/>
        <w:numPr>
          <w:ilvl w:val="0"/>
          <w:numId w:val="1"/>
        </w:numPr>
      </w:pPr>
      <w:r>
        <w:t xml:space="preserve">Название и адрес испытательной лаборатории </w:t>
      </w:r>
    </w:p>
    <w:p w14:paraId="44DDA65D" w14:textId="77777777" w:rsidR="00133908" w:rsidRDefault="00133908" w:rsidP="00133908">
      <w:pPr>
        <w:pStyle w:val="a6"/>
        <w:numPr>
          <w:ilvl w:val="0"/>
          <w:numId w:val="1"/>
        </w:numPr>
      </w:pPr>
      <w:r>
        <w:t xml:space="preserve">Тип теста, указанный как тест ПЦР </w:t>
      </w:r>
    </w:p>
    <w:p w14:paraId="0F7E781A" w14:textId="2FEC316A" w:rsidR="00133908" w:rsidRDefault="00133908" w:rsidP="00133908">
      <w:pPr>
        <w:pStyle w:val="a6"/>
        <w:numPr>
          <w:ilvl w:val="0"/>
          <w:numId w:val="1"/>
        </w:numPr>
      </w:pPr>
      <w:r>
        <w:t>Дата отбора проб</w:t>
      </w:r>
    </w:p>
    <w:p w14:paraId="01D23858" w14:textId="0D15BEDD" w:rsidR="00133908" w:rsidRDefault="00133908" w:rsidP="00133908">
      <w:pPr>
        <w:pStyle w:val="a6"/>
        <w:numPr>
          <w:ilvl w:val="0"/>
          <w:numId w:val="1"/>
        </w:numPr>
      </w:pPr>
      <w:r>
        <w:t>Результат</w:t>
      </w:r>
    </w:p>
    <w:p w14:paraId="78C8329A" w14:textId="3EB5B78B" w:rsidR="00133908" w:rsidRPr="00133908" w:rsidRDefault="00133908" w:rsidP="00133908">
      <w:pPr>
        <w:rPr>
          <w:b/>
          <w:bCs/>
        </w:rPr>
      </w:pPr>
      <w:r w:rsidRPr="00133908">
        <w:rPr>
          <w:b/>
          <w:bCs/>
        </w:rPr>
        <w:t>Для гостей</w:t>
      </w:r>
      <w:r w:rsidRPr="00133908">
        <w:rPr>
          <w:b/>
          <w:bCs/>
        </w:rPr>
        <w:t xml:space="preserve">, которым требуется </w:t>
      </w:r>
      <w:r w:rsidRPr="00133908">
        <w:rPr>
          <w:b/>
          <w:bCs/>
        </w:rPr>
        <w:t>результат теста</w:t>
      </w:r>
      <w:r w:rsidRPr="00133908">
        <w:rPr>
          <w:b/>
          <w:bCs/>
        </w:rPr>
        <w:t xml:space="preserve"> PCR перед дальнейшим путешествием.</w:t>
      </w:r>
    </w:p>
    <w:p w14:paraId="30CC0A12" w14:textId="5D48C0D0" w:rsidR="00133908" w:rsidRDefault="00133908" w:rsidP="00133908">
      <w:r>
        <w:t xml:space="preserve">Если вам </w:t>
      </w:r>
      <w:r>
        <w:t xml:space="preserve">необходим тест PCR перед отъездом, сообщите об этом при бронировании, а также по прибытии в отель. </w:t>
      </w:r>
      <w:r>
        <w:t>Тест</w:t>
      </w:r>
      <w:r>
        <w:t xml:space="preserve"> будет</w:t>
      </w:r>
      <w:r>
        <w:t xml:space="preserve"> </w:t>
      </w:r>
      <w:r>
        <w:t>оформля</w:t>
      </w:r>
      <w:r>
        <w:t>ться</w:t>
      </w:r>
      <w:r>
        <w:t xml:space="preserve"> в отеле за дополнительную плату.</w:t>
      </w:r>
    </w:p>
    <w:p w14:paraId="2DAF7438" w14:textId="77777777" w:rsidR="000A4DB2" w:rsidRPr="000A4DB2" w:rsidRDefault="000A4DB2" w:rsidP="000A4DB2">
      <w:pPr>
        <w:pStyle w:val="a6"/>
        <w:numPr>
          <w:ilvl w:val="0"/>
          <w:numId w:val="2"/>
        </w:numPr>
        <w:rPr>
          <w:b/>
          <w:bCs/>
        </w:rPr>
      </w:pPr>
      <w:r w:rsidRPr="000A4DB2">
        <w:rPr>
          <w:b/>
          <w:bCs/>
        </w:rPr>
        <w:t>Медицинская страховка</w:t>
      </w:r>
    </w:p>
    <w:p w14:paraId="3F0A4244" w14:textId="77777777" w:rsidR="000A4DB2" w:rsidRDefault="000A4DB2" w:rsidP="000A4DB2">
      <w:r>
        <w:lastRenderedPageBreak/>
        <w:t>Туристы должны иметь при себе действующую международную медицинскую страховку, покрывающую лечение от Covid-19. В данном случае перевод на английский или арабский не обязателен.</w:t>
      </w:r>
    </w:p>
    <w:p w14:paraId="079CEDD8" w14:textId="30F87A3C" w:rsidR="000A4DB2" w:rsidRDefault="000A4DB2" w:rsidP="000A4DB2">
      <w:r>
        <w:t>Помимо лечения, страховка должна покрывать стоимость обсервации (карантина) в случае обнаружения болезни</w:t>
      </w:r>
    </w:p>
    <w:p w14:paraId="47762FA1" w14:textId="1C0E198B" w:rsidR="000A4DB2" w:rsidRDefault="000A4DB2" w:rsidP="000A4DB2"/>
    <w:p w14:paraId="63F6AC1B" w14:textId="6FE84F53" w:rsidR="000A4DB2" w:rsidRPr="000A4DB2" w:rsidRDefault="000A4DB2" w:rsidP="000A4DB2">
      <w:pPr>
        <w:pStyle w:val="a6"/>
        <w:numPr>
          <w:ilvl w:val="0"/>
          <w:numId w:val="2"/>
        </w:numPr>
        <w:rPr>
          <w:b/>
          <w:bCs/>
        </w:rPr>
      </w:pPr>
      <w:r w:rsidRPr="000A4DB2">
        <w:rPr>
          <w:b/>
          <w:bCs/>
        </w:rPr>
        <w:t>По прилету в Мале</w:t>
      </w:r>
    </w:p>
    <w:p w14:paraId="5A1614AC" w14:textId="1C9D2FB1" w:rsidR="000A4DB2" w:rsidRDefault="000A4DB2" w:rsidP="000A4DB2">
      <w:r>
        <w:t>В аэропорту у всех туристов измерят температуру. Если будут обнаружены признаки ОРВИ, то сделать ПЦР-тест придётся за свой счёт (около 100$). При положительном результате вместо отдыха турист отправится на карантин в стационар. Все медицинские расходы должны покрываться страховкой.</w:t>
      </w:r>
    </w:p>
    <w:p w14:paraId="1C23E90C" w14:textId="77777777" w:rsidR="000A4DB2" w:rsidRDefault="000A4DB2" w:rsidP="000A4DB2">
      <w:r>
        <w:t>Карантинные меры не распространяются на туристов без симптомов заболевания: температуры, кашля, боли в горле, одышки.</w:t>
      </w:r>
    </w:p>
    <w:p w14:paraId="63588DC9" w14:textId="77777777" w:rsidR="000A4DB2" w:rsidRDefault="000A4DB2" w:rsidP="000A4DB2">
      <w:r>
        <w:t xml:space="preserve">Напомним, что виза на Мальдивы – бесплатная и оформляется по прилёте на 30 дней (для граждан РФ – на 90 дней). </w:t>
      </w:r>
    </w:p>
    <w:p w14:paraId="2253AC6B" w14:textId="57443DB2" w:rsidR="000A4DB2" w:rsidRDefault="000A4DB2" w:rsidP="000A4DB2">
      <w:r>
        <w:t>С 1 июля 2020 года Мальдивы смягчили требования к сроку действия паспортов: теперь для въезда в страну достаточно иметь паспорт, действительный не менее 30 дней с момента прибытия (ранее – не менее 6 месяцев).</w:t>
      </w:r>
    </w:p>
    <w:p w14:paraId="6FFFC228" w14:textId="57356FCC" w:rsidR="000A4DB2" w:rsidRPr="000A4DB2" w:rsidRDefault="000A4DB2" w:rsidP="000A4DB2">
      <w:pPr>
        <w:pStyle w:val="a6"/>
        <w:numPr>
          <w:ilvl w:val="0"/>
          <w:numId w:val="2"/>
        </w:numPr>
        <w:rPr>
          <w:b/>
          <w:bCs/>
        </w:rPr>
      </w:pPr>
      <w:r w:rsidRPr="000A4DB2">
        <w:rPr>
          <w:b/>
          <w:bCs/>
        </w:rPr>
        <w:t>На курорте</w:t>
      </w:r>
    </w:p>
    <w:p w14:paraId="1607BFB2" w14:textId="77777777" w:rsidR="000A4DB2" w:rsidRDefault="000A4DB2" w:rsidP="000A4DB2">
      <w:r>
        <w:t>Социальная дистанция в 1,5 метра и обязательное ношение маски в отеле – правило для всех отдыхающих где бы то ни было, и Мальдивы не исключение.</w:t>
      </w:r>
    </w:p>
    <w:p w14:paraId="4ACB60D3" w14:textId="77777777" w:rsidR="000A4DB2" w:rsidRDefault="000A4DB2" w:rsidP="000A4DB2">
      <w:r>
        <w:t xml:space="preserve">Ранее действующий запрет на посещение нескольких островов отменён: комбинировать курорты можно, правда, при условии, что в этих отелях не было обнаружено случаев заражения коронавирусом за последние 28 дней. </w:t>
      </w:r>
    </w:p>
    <w:p w14:paraId="56590682" w14:textId="62CF6E67" w:rsidR="000A4DB2" w:rsidRDefault="000A4DB2" w:rsidP="000A4DB2">
      <w:r>
        <w:t xml:space="preserve">И придётся получить специальное разрешение на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от министерства по туризму Мальдив за 2 дня до переезда в другой отель.</w:t>
      </w:r>
    </w:p>
    <w:p w14:paraId="380EDC05" w14:textId="4197B6A9" w:rsidR="000A4DB2" w:rsidRDefault="000A4DB2" w:rsidP="000A4DB2">
      <w:r>
        <w:t xml:space="preserve">Экскурсии на местные острова пока остаются под </w:t>
      </w:r>
      <w:proofErr w:type="gramStart"/>
      <w:r>
        <w:t>запретом..</w:t>
      </w:r>
      <w:proofErr w:type="gramEnd"/>
    </w:p>
    <w:p w14:paraId="285AAA3F" w14:textId="77777777" w:rsidR="000A4DB2" w:rsidRDefault="000A4DB2" w:rsidP="000A4DB2"/>
    <w:p w14:paraId="1AAB5387" w14:textId="6F59A6F1" w:rsidR="000A4DB2" w:rsidRPr="000A4DB2" w:rsidRDefault="000A4DB2" w:rsidP="000A4DB2">
      <w:pPr>
        <w:pStyle w:val="a6"/>
        <w:numPr>
          <w:ilvl w:val="0"/>
          <w:numId w:val="2"/>
        </w:numPr>
        <w:rPr>
          <w:b/>
          <w:bCs/>
        </w:rPr>
      </w:pPr>
      <w:r w:rsidRPr="000A4DB2">
        <w:rPr>
          <w:b/>
          <w:bCs/>
        </w:rPr>
        <w:t>Возвращение домой</w:t>
      </w:r>
    </w:p>
    <w:p w14:paraId="3A852BF6" w14:textId="77777777" w:rsidR="000A4DB2" w:rsidRPr="000A4DB2" w:rsidRDefault="000A4DB2" w:rsidP="000A4DB2">
      <w:pPr>
        <w:rPr>
          <w:rFonts w:cstheme="minorHAnsi"/>
        </w:rPr>
      </w:pPr>
      <w:r w:rsidRPr="000A4DB2">
        <w:rPr>
          <w:rFonts w:cstheme="minorHAnsi"/>
        </w:rPr>
        <w:t>Не позднее, чем за 24 часа до вылета домой, необходимо ещё раз заполнить онлайн декларацию здоровья.</w:t>
      </w:r>
    </w:p>
    <w:p w14:paraId="32BF01E8" w14:textId="77777777" w:rsidR="000A4DB2" w:rsidRPr="000A4DB2" w:rsidRDefault="000A4DB2" w:rsidP="000A4DB2">
      <w:pPr>
        <w:rPr>
          <w:rFonts w:cstheme="minorHAnsi"/>
        </w:rPr>
      </w:pPr>
      <w:r w:rsidRPr="000A4DB2">
        <w:rPr>
          <w:rFonts w:cstheme="minorHAnsi"/>
        </w:rPr>
        <w:t xml:space="preserve">«Аэрофлот» не требует предъявления ПЦР-теста для посадки на борт, но у других перевозчиков требования могут отличаться. </w:t>
      </w:r>
    </w:p>
    <w:p w14:paraId="149440B7" w14:textId="23F76EEF" w:rsidR="000A4DB2" w:rsidRPr="000A4DB2" w:rsidRDefault="000A4DB2" w:rsidP="000A4DB2">
      <w:pPr>
        <w:rPr>
          <w:rFonts w:cstheme="minorHAnsi"/>
        </w:rPr>
      </w:pPr>
      <w:r w:rsidRPr="000A4DB2">
        <w:rPr>
          <w:rFonts w:cstheme="minorHAnsi"/>
        </w:rPr>
        <w:t>Многие отели Мальдив предлагают сделать тест на месте. Стоимость зависит от ценовой политики отеля, некоторые отели делают его бесплатно для всех гостей или при определённых условиях бронирования. Обязательно уточняйте информацию о требованиях авиакомпаний и возможности сделать тест в том или ином отеле!</w:t>
      </w:r>
    </w:p>
    <w:p w14:paraId="497246C3" w14:textId="77777777" w:rsidR="000A4DB2" w:rsidRDefault="000A4DB2" w:rsidP="000A4DB2">
      <w:pPr>
        <w:rPr>
          <w:rFonts w:cstheme="minorHAnsi"/>
          <w:b/>
          <w:bCs/>
        </w:rPr>
      </w:pPr>
    </w:p>
    <w:p w14:paraId="5554DF91" w14:textId="251084D4" w:rsidR="000A4DB2" w:rsidRPr="000A4DB2" w:rsidRDefault="000A4DB2" w:rsidP="000A4DB2">
      <w:pPr>
        <w:rPr>
          <w:rFonts w:cstheme="minorHAnsi"/>
        </w:rPr>
      </w:pPr>
      <w:hyperlink r:id="rId6" w:tgtFrame="_blank" w:history="1">
        <w:r w:rsidRPr="000A4DB2">
          <w:rPr>
            <w:rStyle w:val="a3"/>
            <w:rFonts w:cstheme="minorHAnsi"/>
            <w:b/>
            <w:bCs/>
            <w:color w:val="0088CC"/>
            <w:shd w:val="clear" w:color="auto" w:fill="FFFFFF"/>
          </w:rPr>
          <w:t>Требования на сайте Роспотребнадзора</w:t>
        </w:r>
      </w:hyperlink>
      <w:r w:rsidRPr="000A4DB2">
        <w:rPr>
          <w:rFonts w:cstheme="minorHAnsi"/>
          <w:b/>
          <w:bCs/>
          <w:color w:val="4A483E"/>
        </w:rPr>
        <w:br/>
      </w:r>
      <w:r w:rsidRPr="000A4DB2">
        <w:rPr>
          <w:rFonts w:cstheme="minorHAnsi"/>
          <w:color w:val="4A483E"/>
          <w:shd w:val="clear" w:color="auto" w:fill="FFFFFF"/>
        </w:rPr>
        <w:t>Согласно требованиям Роспотребнадзора Гражданам Российской Федерации, возвращающимся из</w:t>
      </w:r>
      <w:r>
        <w:rPr>
          <w:rFonts w:cstheme="minorHAnsi"/>
          <w:color w:val="4A483E"/>
          <w:shd w:val="clear" w:color="auto" w:fill="FFFFFF"/>
        </w:rPr>
        <w:t>-за границы</w:t>
      </w:r>
      <w:r w:rsidRPr="000A4DB2">
        <w:rPr>
          <w:rFonts w:cstheme="minorHAnsi"/>
          <w:color w:val="4A483E"/>
          <w:shd w:val="clear" w:color="auto" w:fill="FFFFFF"/>
        </w:rPr>
        <w:t>, в течение трех календарных дней со дня прибытия на территорию Российской Федерации необходимо пройти обследование на новую коронавирусную инфекцию методом ПЦР.</w:t>
      </w:r>
      <w:r w:rsidRPr="000A4DB2">
        <w:rPr>
          <w:rFonts w:cstheme="minorHAnsi"/>
          <w:color w:val="4A483E"/>
        </w:rPr>
        <w:br/>
      </w:r>
      <w:r w:rsidRPr="000A4DB2">
        <w:rPr>
          <w:rFonts w:cstheme="minorHAnsi"/>
          <w:color w:val="4A483E"/>
          <w:shd w:val="clear" w:color="auto" w:fill="FFFFFF"/>
        </w:rPr>
        <w:t>Помимо этого до вылета в Российскую Федерацию необходимо заполнить анкету на сайте </w:t>
      </w:r>
      <w:hyperlink r:id="rId7" w:tgtFrame="_blank" w:history="1">
        <w:r w:rsidRPr="000A4DB2">
          <w:rPr>
            <w:rStyle w:val="a3"/>
            <w:rFonts w:cstheme="minorHAnsi"/>
            <w:color w:val="0088CC"/>
            <w:shd w:val="clear" w:color="auto" w:fill="FFFFFF"/>
          </w:rPr>
          <w:t>Gosuslugi.ru</w:t>
        </w:r>
      </w:hyperlink>
      <w:r w:rsidRPr="000A4DB2">
        <w:rPr>
          <w:rFonts w:cstheme="minorHAnsi"/>
          <w:color w:val="4A483E"/>
          <w:shd w:val="clear" w:color="auto" w:fill="FFFFFF"/>
        </w:rPr>
        <w:t> в разделе </w:t>
      </w:r>
      <w:hyperlink r:id="rId8" w:tgtFrame="_blank" w:history="1">
        <w:r w:rsidRPr="000A4DB2">
          <w:rPr>
            <w:rStyle w:val="a3"/>
            <w:rFonts w:cstheme="minorHAnsi"/>
            <w:color w:val="0088CC"/>
            <w:shd w:val="clear" w:color="auto" w:fill="FFFFFF"/>
          </w:rPr>
          <w:t xml:space="preserve">"Предоставление сведений о результатах теста на новую коронавирусную инфекцию для прибывающих на территорию Российской Федерации из зарубежных </w:t>
        </w:r>
        <w:proofErr w:type="spellStart"/>
        <w:r w:rsidRPr="000A4DB2">
          <w:rPr>
            <w:rStyle w:val="a3"/>
            <w:rFonts w:cstheme="minorHAnsi"/>
            <w:color w:val="0088CC"/>
            <w:shd w:val="clear" w:color="auto" w:fill="FFFFFF"/>
          </w:rPr>
          <w:t>стран"</w:t>
        </w:r>
      </w:hyperlink>
      <w:proofErr w:type="spellEnd"/>
    </w:p>
    <w:p w14:paraId="232D9D46" w14:textId="77777777" w:rsidR="000A4DB2" w:rsidRPr="000A4DB2" w:rsidRDefault="000A4DB2" w:rsidP="000A4DB2">
      <w:pPr>
        <w:rPr>
          <w:rFonts w:cstheme="minorHAnsi"/>
        </w:rPr>
      </w:pPr>
    </w:p>
    <w:p w14:paraId="4B19E013" w14:textId="5266640D" w:rsidR="000A4DB2" w:rsidRPr="000A4DB2" w:rsidRDefault="000A4DB2" w:rsidP="000A4DB2">
      <w:pPr>
        <w:ind w:left="360"/>
        <w:rPr>
          <w:rFonts w:cstheme="minorHAnsi"/>
        </w:rPr>
      </w:pPr>
    </w:p>
    <w:p w14:paraId="0D8E9CE6" w14:textId="2AE52B73" w:rsidR="000A4DB2" w:rsidRDefault="000A4DB2" w:rsidP="000A4DB2">
      <w:pPr>
        <w:ind w:left="360"/>
      </w:pPr>
    </w:p>
    <w:p w14:paraId="6F3AF1C4" w14:textId="77777777" w:rsidR="000A4DB2" w:rsidRDefault="000A4DB2">
      <w:pPr>
        <w:ind w:left="360"/>
      </w:pPr>
    </w:p>
    <w:sectPr w:rsidR="000A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D1AC6"/>
    <w:multiLevelType w:val="hybridMultilevel"/>
    <w:tmpl w:val="EB1E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30BF1"/>
    <w:multiLevelType w:val="hybridMultilevel"/>
    <w:tmpl w:val="95EA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C2D4E"/>
    <w:multiLevelType w:val="hybridMultilevel"/>
    <w:tmpl w:val="EB1E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08"/>
    <w:rsid w:val="000A4DB2"/>
    <w:rsid w:val="0013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DD5B"/>
  <w15:chartTrackingRefBased/>
  <w15:docId w15:val="{B8DD3B35-C3E9-4C0E-AF9A-45D5A349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39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9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390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3390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339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339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400705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400705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press_service/ofmnenie/?ELEMENT_ID=15134&amp;sphrase_id=2657347" TargetMode="External"/><Relationship Id="rId5" Type="http://schemas.openxmlformats.org/officeDocument/2006/relationships/hyperlink" Target="https://imuga.immigration.gov.mv/ethd/crea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sergey</dc:creator>
  <cp:keywords/>
  <dc:description/>
  <cp:lastModifiedBy>Z sergey</cp:lastModifiedBy>
  <cp:revision>1</cp:revision>
  <dcterms:created xsi:type="dcterms:W3CDTF">2020-11-18T06:27:00Z</dcterms:created>
  <dcterms:modified xsi:type="dcterms:W3CDTF">2020-11-18T06:47:00Z</dcterms:modified>
</cp:coreProperties>
</file>